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6D4069" w14:textId="2A45A846" w:rsidR="00C4677C" w:rsidRPr="00DD467C" w:rsidRDefault="00F42488" w:rsidP="00C4677C">
      <w:pPr>
        <w:jc w:val="center"/>
        <w:rPr>
          <w:b/>
          <w:bCs/>
          <w:sz w:val="32"/>
          <w:szCs w:val="32"/>
          <w:rtl/>
          <w:lang w:bidi="ar-IQ"/>
        </w:rPr>
      </w:pPr>
      <w:bookmarkStart w:id="0" w:name="_GoBack"/>
      <w:bookmarkEnd w:id="0"/>
      <w:r w:rsidRPr="00DD467C">
        <w:rPr>
          <w:rFonts w:hint="cs"/>
          <w:b/>
          <w:bCs/>
          <w:sz w:val="32"/>
          <w:szCs w:val="32"/>
          <w:u w:val="single"/>
          <w:rtl/>
          <w:lang w:bidi="ar-IQ"/>
        </w:rPr>
        <w:t>التقديم للدراسات العليا للعام الدراسي 2025/2026</w:t>
      </w:r>
    </w:p>
    <w:p w14:paraId="2320F8CE" w14:textId="3A46CC11" w:rsidR="00892FAA" w:rsidRPr="00917B3E" w:rsidRDefault="00C4677C" w:rsidP="00C77CAA">
      <w:pPr>
        <w:pStyle w:val="ListParagraph"/>
        <w:numPr>
          <w:ilvl w:val="0"/>
          <w:numId w:val="1"/>
        </w:numPr>
        <w:bidi/>
        <w:rPr>
          <w:sz w:val="28"/>
          <w:szCs w:val="28"/>
          <w:lang w:bidi="ar-IQ"/>
        </w:rPr>
      </w:pPr>
      <w:r w:rsidRPr="00917B3E">
        <w:rPr>
          <w:rFonts w:hint="cs"/>
          <w:sz w:val="28"/>
          <w:szCs w:val="28"/>
          <w:rtl/>
          <w:lang w:bidi="ar-IQ"/>
        </w:rPr>
        <w:t xml:space="preserve">يبدأ التقديم الالكتروني </w:t>
      </w:r>
      <w:r w:rsidR="00DD467C" w:rsidRPr="00917B3E">
        <w:rPr>
          <w:rFonts w:hint="cs"/>
          <w:sz w:val="28"/>
          <w:szCs w:val="28"/>
          <w:rtl/>
          <w:lang w:bidi="ar-IQ"/>
        </w:rPr>
        <w:t>يوم الاحد</w:t>
      </w:r>
      <w:r w:rsidRPr="00917B3E">
        <w:rPr>
          <w:rFonts w:hint="cs"/>
          <w:sz w:val="28"/>
          <w:szCs w:val="28"/>
          <w:rtl/>
          <w:lang w:bidi="ar-IQ"/>
        </w:rPr>
        <w:t xml:space="preserve"> 4/5/2025 ولغاية</w:t>
      </w:r>
      <w:r w:rsidR="00DD467C" w:rsidRPr="00917B3E">
        <w:rPr>
          <w:rFonts w:hint="cs"/>
          <w:sz w:val="28"/>
          <w:szCs w:val="28"/>
          <w:rtl/>
          <w:lang w:bidi="ar-IQ"/>
        </w:rPr>
        <w:t xml:space="preserve"> يوم الثلاثاء</w:t>
      </w:r>
      <w:r w:rsidRPr="00917B3E">
        <w:rPr>
          <w:rFonts w:hint="cs"/>
          <w:sz w:val="28"/>
          <w:szCs w:val="28"/>
          <w:rtl/>
          <w:lang w:bidi="ar-IQ"/>
        </w:rPr>
        <w:t xml:space="preserve"> 10/6/2025 </w:t>
      </w:r>
      <w:r w:rsidR="00917B3E">
        <w:rPr>
          <w:rFonts w:hint="cs"/>
          <w:sz w:val="28"/>
          <w:szCs w:val="28"/>
          <w:rtl/>
          <w:lang w:bidi="ar-IQ"/>
        </w:rPr>
        <w:t>.</w:t>
      </w:r>
    </w:p>
    <w:p w14:paraId="5D550A0E" w14:textId="6CD3ADFA" w:rsidR="00DD467C" w:rsidRPr="00917B3E" w:rsidRDefault="00DD467C" w:rsidP="00DD467C">
      <w:pPr>
        <w:pStyle w:val="ListParagraph"/>
        <w:numPr>
          <w:ilvl w:val="0"/>
          <w:numId w:val="1"/>
        </w:numPr>
        <w:bidi/>
        <w:rPr>
          <w:i/>
          <w:iCs/>
          <w:sz w:val="28"/>
          <w:szCs w:val="28"/>
          <w:rtl/>
          <w:lang w:bidi="ar-IQ"/>
        </w:rPr>
      </w:pPr>
      <w:r w:rsidRPr="00917B3E">
        <w:rPr>
          <w:rFonts w:hint="cs"/>
          <w:sz w:val="28"/>
          <w:szCs w:val="28"/>
          <w:rtl/>
          <w:lang w:bidi="ar-IQ"/>
        </w:rPr>
        <w:t xml:space="preserve">يكون التقديم </w:t>
      </w:r>
      <w:r w:rsidR="006C1CD4">
        <w:rPr>
          <w:rFonts w:hint="cs"/>
          <w:sz w:val="28"/>
          <w:szCs w:val="28"/>
          <w:rtl/>
          <w:lang w:bidi="ar-IQ"/>
        </w:rPr>
        <w:t xml:space="preserve">الالكتروني </w:t>
      </w:r>
      <w:r w:rsidR="00917B3E">
        <w:rPr>
          <w:rFonts w:hint="cs"/>
          <w:sz w:val="28"/>
          <w:szCs w:val="28"/>
          <w:rtl/>
          <w:lang w:bidi="ar-IQ"/>
        </w:rPr>
        <w:t xml:space="preserve">من </w:t>
      </w:r>
      <w:r w:rsidR="00820764" w:rsidRPr="00917B3E">
        <w:rPr>
          <w:rFonts w:hint="cs"/>
          <w:sz w:val="28"/>
          <w:szCs w:val="28"/>
          <w:rtl/>
          <w:lang w:bidi="ar-IQ"/>
        </w:rPr>
        <w:t xml:space="preserve">خلال </w:t>
      </w:r>
      <w:r w:rsidRPr="00917B3E">
        <w:rPr>
          <w:rFonts w:hint="cs"/>
          <w:sz w:val="28"/>
          <w:szCs w:val="28"/>
          <w:rtl/>
          <w:lang w:bidi="ar-IQ"/>
        </w:rPr>
        <w:t xml:space="preserve">الموقع  </w:t>
      </w:r>
      <w:r w:rsidR="00917B3E">
        <w:rPr>
          <w:rFonts w:hint="cs"/>
          <w:sz w:val="28"/>
          <w:szCs w:val="28"/>
          <w:rtl/>
          <w:lang w:bidi="ar-IQ"/>
        </w:rPr>
        <w:t>:</w:t>
      </w:r>
      <w:r w:rsidRPr="00917B3E">
        <w:rPr>
          <w:rFonts w:hint="cs"/>
          <w:sz w:val="28"/>
          <w:szCs w:val="28"/>
          <w:rtl/>
          <w:lang w:bidi="ar-IQ"/>
        </w:rPr>
        <w:t xml:space="preserve"> </w:t>
      </w:r>
    </w:p>
    <w:p w14:paraId="35D471F7" w14:textId="40F7B694" w:rsidR="00CA4638" w:rsidRPr="00CA4638" w:rsidRDefault="00E72EAB" w:rsidP="00CA4638">
      <w:pPr>
        <w:jc w:val="center"/>
        <w:rPr>
          <w:b/>
          <w:bCs/>
          <w:i/>
          <w:iCs/>
          <w:sz w:val="28"/>
          <w:szCs w:val="28"/>
          <w:u w:val="double"/>
          <w:rtl/>
          <w:lang w:bidi="ar-IQ"/>
        </w:rPr>
      </w:pPr>
      <w:hyperlink r:id="rId5" w:history="1">
        <w:r w:rsidR="00917B3E" w:rsidRPr="0004649D">
          <w:rPr>
            <w:rStyle w:val="Hyperlink"/>
            <w:b/>
            <w:bCs/>
            <w:i/>
            <w:iCs/>
            <w:sz w:val="28"/>
            <w:szCs w:val="28"/>
            <w:lang w:bidi="ar-IQ"/>
          </w:rPr>
          <w:t>http://adm.radd.edu.iq</w:t>
        </w:r>
      </w:hyperlink>
      <w:r w:rsidR="00917B3E">
        <w:rPr>
          <w:rFonts w:hint="cs"/>
          <w:b/>
          <w:bCs/>
          <w:i/>
          <w:iCs/>
          <w:sz w:val="28"/>
          <w:szCs w:val="28"/>
          <w:u w:val="double"/>
          <w:rtl/>
          <w:lang w:bidi="ar-IQ"/>
        </w:rPr>
        <w:t xml:space="preserve"> </w:t>
      </w:r>
    </w:p>
    <w:p w14:paraId="1CDE3090" w14:textId="12BE9E88" w:rsidR="00CA4638" w:rsidRDefault="00892FAA" w:rsidP="00CA4638">
      <w:pPr>
        <w:jc w:val="right"/>
        <w:rPr>
          <w:b/>
          <w:bCs/>
          <w:sz w:val="32"/>
          <w:szCs w:val="32"/>
          <w:rtl/>
          <w:lang w:bidi="ar-IQ"/>
        </w:rPr>
      </w:pPr>
      <w:r w:rsidRPr="00C77CAA">
        <w:rPr>
          <w:rFonts w:hint="cs"/>
          <w:b/>
          <w:bCs/>
          <w:sz w:val="32"/>
          <w:szCs w:val="32"/>
          <w:rtl/>
          <w:lang w:bidi="ar-IQ"/>
        </w:rPr>
        <w:t xml:space="preserve">المستمسكات المطلوبة في الملف </w:t>
      </w:r>
      <w:r w:rsidR="00585C3B">
        <w:rPr>
          <w:rFonts w:hint="cs"/>
          <w:b/>
          <w:bCs/>
          <w:sz w:val="32"/>
          <w:szCs w:val="32"/>
          <w:rtl/>
          <w:lang w:bidi="ar-IQ"/>
        </w:rPr>
        <w:t>ا</w:t>
      </w:r>
      <w:r w:rsidRPr="00C77CAA">
        <w:rPr>
          <w:rFonts w:hint="cs"/>
          <w:b/>
          <w:bCs/>
          <w:sz w:val="32"/>
          <w:szCs w:val="32"/>
          <w:rtl/>
          <w:lang w:bidi="ar-IQ"/>
        </w:rPr>
        <w:t>لتقديم على الدراسات العليا</w:t>
      </w:r>
      <w:r w:rsidR="00585C3B">
        <w:rPr>
          <w:rFonts w:hint="cs"/>
          <w:b/>
          <w:bCs/>
          <w:sz w:val="32"/>
          <w:szCs w:val="32"/>
          <w:rtl/>
          <w:lang w:bidi="ar-IQ"/>
        </w:rPr>
        <w:t xml:space="preserve"> في معهد الليزر</w:t>
      </w:r>
    </w:p>
    <w:p w14:paraId="31E3BDFE" w14:textId="52B67D05" w:rsidR="00570AAC" w:rsidRPr="00570AAC" w:rsidRDefault="00570AAC" w:rsidP="00570AAC">
      <w:pPr>
        <w:jc w:val="right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بعد إتمام التقديم الالكتروني </w:t>
      </w:r>
      <w:r w:rsidR="00CA4638">
        <w:rPr>
          <w:rFonts w:hint="cs"/>
          <w:sz w:val="28"/>
          <w:szCs w:val="28"/>
          <w:rtl/>
          <w:lang w:bidi="ar-IQ"/>
        </w:rPr>
        <w:t>يتوجب على المتقدم الحضور للمعهد مستصحباً المستمسكات التالية :</w:t>
      </w:r>
    </w:p>
    <w:p w14:paraId="1732D8B5" w14:textId="4076C578" w:rsidR="000E5C2D" w:rsidRPr="00C77CAA" w:rsidRDefault="00F42488" w:rsidP="00F42488">
      <w:pPr>
        <w:pStyle w:val="ListParagraph"/>
        <w:numPr>
          <w:ilvl w:val="0"/>
          <w:numId w:val="2"/>
        </w:numPr>
        <w:bidi/>
        <w:rPr>
          <w:sz w:val="28"/>
          <w:szCs w:val="28"/>
          <w:lang w:bidi="ar-IQ"/>
        </w:rPr>
      </w:pPr>
      <w:r w:rsidRPr="00C77CAA">
        <w:rPr>
          <w:rFonts w:hint="cs"/>
          <w:sz w:val="28"/>
          <w:szCs w:val="28"/>
          <w:rtl/>
          <w:lang w:bidi="ar-IQ"/>
        </w:rPr>
        <w:t>نسخ</w:t>
      </w:r>
      <w:r w:rsidR="006C1CD4">
        <w:rPr>
          <w:rFonts w:hint="cs"/>
          <w:sz w:val="28"/>
          <w:szCs w:val="28"/>
          <w:rtl/>
          <w:lang w:bidi="ar-IQ"/>
        </w:rPr>
        <w:t>ة موقعة</w:t>
      </w:r>
      <w:r w:rsidRPr="00C77CAA">
        <w:rPr>
          <w:rFonts w:hint="cs"/>
          <w:sz w:val="28"/>
          <w:szCs w:val="28"/>
          <w:rtl/>
          <w:lang w:bidi="ar-IQ"/>
        </w:rPr>
        <w:t xml:space="preserve"> من استمارة التقديم الالكتروني.</w:t>
      </w:r>
    </w:p>
    <w:p w14:paraId="62DA0D66" w14:textId="1392AB1B" w:rsidR="005009C5" w:rsidRPr="00C77CAA" w:rsidRDefault="000E5C2D" w:rsidP="000E5C2D">
      <w:pPr>
        <w:pStyle w:val="ListParagraph"/>
        <w:numPr>
          <w:ilvl w:val="0"/>
          <w:numId w:val="2"/>
        </w:numPr>
        <w:bidi/>
        <w:rPr>
          <w:sz w:val="28"/>
          <w:szCs w:val="28"/>
          <w:lang w:bidi="ar-IQ"/>
        </w:rPr>
      </w:pPr>
      <w:r w:rsidRPr="00C77CAA">
        <w:rPr>
          <w:rFonts w:hint="cs"/>
          <w:sz w:val="28"/>
          <w:szCs w:val="28"/>
          <w:rtl/>
          <w:lang w:bidi="ar-IQ"/>
        </w:rPr>
        <w:t xml:space="preserve">نسخة ملونة </w:t>
      </w:r>
      <w:r w:rsidR="004F7BC2">
        <w:rPr>
          <w:rFonts w:hint="cs"/>
          <w:sz w:val="28"/>
          <w:szCs w:val="28"/>
          <w:rtl/>
          <w:lang w:bidi="ar-IQ"/>
        </w:rPr>
        <w:t xml:space="preserve">من </w:t>
      </w:r>
      <w:r w:rsidRPr="00C77CAA">
        <w:rPr>
          <w:rFonts w:hint="cs"/>
          <w:sz w:val="28"/>
          <w:szCs w:val="28"/>
          <w:rtl/>
          <w:lang w:bidi="ar-IQ"/>
        </w:rPr>
        <w:t>البطاقة الوطنية</w:t>
      </w:r>
      <w:r w:rsidR="005009C5" w:rsidRPr="00C77CAA">
        <w:rPr>
          <w:rFonts w:hint="cs"/>
          <w:sz w:val="28"/>
          <w:szCs w:val="28"/>
          <w:rtl/>
          <w:lang w:bidi="ar-IQ"/>
        </w:rPr>
        <w:t xml:space="preserve"> للمتقدم في حال توفرها</w:t>
      </w:r>
      <w:r w:rsidR="004F7BC2">
        <w:rPr>
          <w:rFonts w:hint="cs"/>
          <w:sz w:val="28"/>
          <w:szCs w:val="28"/>
          <w:rtl/>
          <w:lang w:bidi="ar-IQ"/>
        </w:rPr>
        <w:t xml:space="preserve"> </w:t>
      </w:r>
      <w:r w:rsidR="00C2301A">
        <w:rPr>
          <w:rFonts w:hint="cs"/>
          <w:sz w:val="28"/>
          <w:szCs w:val="28"/>
          <w:rtl/>
          <w:lang w:bidi="ar-IQ"/>
        </w:rPr>
        <w:t>(</w:t>
      </w:r>
      <w:r w:rsidR="004F7BC2">
        <w:rPr>
          <w:rFonts w:hint="cs"/>
          <w:sz w:val="28"/>
          <w:szCs w:val="28"/>
          <w:rtl/>
          <w:lang w:bidi="ar-IQ"/>
        </w:rPr>
        <w:t>أ</w:t>
      </w:r>
      <w:r w:rsidR="005009C5" w:rsidRPr="00C77CAA">
        <w:rPr>
          <w:rFonts w:hint="cs"/>
          <w:sz w:val="28"/>
          <w:szCs w:val="28"/>
          <w:rtl/>
          <w:lang w:bidi="ar-IQ"/>
        </w:rPr>
        <w:t>و نسخة ملونة من هوية الأحوال المدنية ،</w:t>
      </w:r>
      <w:r w:rsidR="00DD467C">
        <w:rPr>
          <w:rFonts w:hint="cs"/>
          <w:sz w:val="28"/>
          <w:szCs w:val="28"/>
          <w:rtl/>
          <w:lang w:bidi="ar-IQ"/>
        </w:rPr>
        <w:t xml:space="preserve"> </w:t>
      </w:r>
      <w:r w:rsidR="005009C5" w:rsidRPr="00C77CAA">
        <w:rPr>
          <w:rFonts w:hint="cs"/>
          <w:sz w:val="28"/>
          <w:szCs w:val="28"/>
          <w:rtl/>
          <w:lang w:bidi="ar-IQ"/>
        </w:rPr>
        <w:t xml:space="preserve">شهادة الجنسية </w:t>
      </w:r>
      <w:r w:rsidR="00585C3B">
        <w:rPr>
          <w:rFonts w:hint="cs"/>
          <w:sz w:val="28"/>
          <w:szCs w:val="28"/>
          <w:rtl/>
          <w:lang w:bidi="ar-IQ"/>
        </w:rPr>
        <w:t>)</w:t>
      </w:r>
      <w:r w:rsidR="004F7BC2">
        <w:rPr>
          <w:rFonts w:hint="cs"/>
          <w:sz w:val="28"/>
          <w:szCs w:val="28"/>
          <w:rtl/>
          <w:lang w:bidi="ar-IQ"/>
        </w:rPr>
        <w:t xml:space="preserve"> وبطاقة السكن . </w:t>
      </w:r>
    </w:p>
    <w:p w14:paraId="101FB192" w14:textId="445E331D" w:rsidR="00913A2D" w:rsidRPr="00C77CAA" w:rsidRDefault="00913A2D" w:rsidP="00913A2D">
      <w:pPr>
        <w:pStyle w:val="ListParagraph"/>
        <w:numPr>
          <w:ilvl w:val="0"/>
          <w:numId w:val="2"/>
        </w:numPr>
        <w:bidi/>
        <w:rPr>
          <w:sz w:val="28"/>
          <w:szCs w:val="28"/>
          <w:lang w:bidi="ar-IQ"/>
        </w:rPr>
      </w:pPr>
      <w:r w:rsidRPr="00C77CAA">
        <w:rPr>
          <w:rFonts w:hint="cs"/>
          <w:sz w:val="28"/>
          <w:szCs w:val="28"/>
          <w:rtl/>
          <w:lang w:bidi="ar-IQ"/>
        </w:rPr>
        <w:t xml:space="preserve">نسخة من مستمسك يثبت الاسم الرباعي للمتقدم ومستمسك يثبت اسم الام الثلاثي. </w:t>
      </w:r>
    </w:p>
    <w:p w14:paraId="0868CE11" w14:textId="3E94B862" w:rsidR="00BA31E6" w:rsidRPr="00C77CAA" w:rsidRDefault="00BA31E6" w:rsidP="00BA31E6">
      <w:pPr>
        <w:pStyle w:val="ListParagraph"/>
        <w:numPr>
          <w:ilvl w:val="0"/>
          <w:numId w:val="2"/>
        </w:numPr>
        <w:bidi/>
        <w:rPr>
          <w:sz w:val="28"/>
          <w:szCs w:val="28"/>
          <w:lang w:bidi="ar-IQ"/>
        </w:rPr>
      </w:pPr>
      <w:r w:rsidRPr="00C77CAA">
        <w:rPr>
          <w:rFonts w:hint="cs"/>
          <w:sz w:val="28"/>
          <w:szCs w:val="28"/>
          <w:rtl/>
          <w:lang w:bidi="ar-IQ"/>
        </w:rPr>
        <w:t>صور شخصية عدد (6).</w:t>
      </w:r>
    </w:p>
    <w:p w14:paraId="0B429FEB" w14:textId="7FCFFA0E" w:rsidR="005009C5" w:rsidRPr="00C77CAA" w:rsidRDefault="005009C5" w:rsidP="005009C5">
      <w:pPr>
        <w:pStyle w:val="ListParagraph"/>
        <w:numPr>
          <w:ilvl w:val="0"/>
          <w:numId w:val="2"/>
        </w:numPr>
        <w:bidi/>
        <w:rPr>
          <w:sz w:val="28"/>
          <w:szCs w:val="28"/>
          <w:lang w:bidi="ar-IQ"/>
        </w:rPr>
      </w:pPr>
      <w:r w:rsidRPr="00C77CAA">
        <w:rPr>
          <w:rFonts w:hint="cs"/>
          <w:sz w:val="28"/>
          <w:szCs w:val="28"/>
          <w:rtl/>
          <w:lang w:bidi="ar-IQ"/>
        </w:rPr>
        <w:t xml:space="preserve">وثيقة او تأييد تخرج </w:t>
      </w:r>
      <w:r w:rsidR="00A82134" w:rsidRPr="00C77CAA">
        <w:rPr>
          <w:rFonts w:hint="cs"/>
          <w:sz w:val="28"/>
          <w:szCs w:val="28"/>
          <w:rtl/>
          <w:lang w:bidi="ar-IQ"/>
        </w:rPr>
        <w:t xml:space="preserve">البكالوريوس </w:t>
      </w:r>
      <w:r w:rsidRPr="00C77CAA">
        <w:rPr>
          <w:rFonts w:hint="cs"/>
          <w:sz w:val="28"/>
          <w:szCs w:val="28"/>
          <w:rtl/>
          <w:lang w:bidi="ar-IQ"/>
        </w:rPr>
        <w:t>معنون الى (جامعة بغداد/معهد الليزر للدراسات العليا) مثبتاً فيه</w:t>
      </w:r>
      <w:r w:rsidR="00DD467C">
        <w:rPr>
          <w:rFonts w:hint="cs"/>
          <w:sz w:val="28"/>
          <w:szCs w:val="28"/>
          <w:rtl/>
          <w:lang w:bidi="ar-IQ"/>
        </w:rPr>
        <w:t xml:space="preserve"> </w:t>
      </w:r>
      <w:r w:rsidRPr="00C77CAA">
        <w:rPr>
          <w:rFonts w:hint="cs"/>
          <w:sz w:val="28"/>
          <w:szCs w:val="28"/>
          <w:rtl/>
          <w:lang w:bidi="ar-IQ"/>
        </w:rPr>
        <w:t>المعدل (رقماً وكتابة)</w:t>
      </w:r>
      <w:r w:rsidR="00A82134" w:rsidRPr="00C77CAA">
        <w:rPr>
          <w:rFonts w:hint="cs"/>
          <w:sz w:val="28"/>
          <w:szCs w:val="28"/>
          <w:rtl/>
          <w:lang w:bidi="ar-IQ"/>
        </w:rPr>
        <w:t xml:space="preserve"> ومعدل الطالب الأول على الدفعة للقسم العلمي للدورين الأول والثاني وللدراستين الصباحية والمسائية مع التسلسل.</w:t>
      </w:r>
      <w:r w:rsidR="00913A2D" w:rsidRPr="00C77CAA">
        <w:rPr>
          <w:rFonts w:hint="cs"/>
          <w:sz w:val="28"/>
          <w:szCs w:val="28"/>
          <w:rtl/>
          <w:lang w:bidi="ar-IQ"/>
        </w:rPr>
        <w:t xml:space="preserve"> في حال كون المتقدم لدراسة الماجستير او الدبلوم العالي.</w:t>
      </w:r>
    </w:p>
    <w:p w14:paraId="08A0BE28" w14:textId="19C56098" w:rsidR="00913A2D" w:rsidRPr="00C77CAA" w:rsidRDefault="00913A2D" w:rsidP="00913A2D">
      <w:pPr>
        <w:pStyle w:val="ListParagraph"/>
        <w:bidi/>
        <w:ind w:left="360"/>
        <w:rPr>
          <w:sz w:val="28"/>
          <w:szCs w:val="28"/>
          <w:lang w:bidi="ar-IQ"/>
        </w:rPr>
      </w:pPr>
      <w:r w:rsidRPr="00C77CAA">
        <w:rPr>
          <w:rFonts w:hint="cs"/>
          <w:sz w:val="28"/>
          <w:szCs w:val="28"/>
          <w:rtl/>
          <w:lang w:bidi="ar-IQ"/>
        </w:rPr>
        <w:t xml:space="preserve">اما اذا كان المتقدم لدراسة الدكتوراه يضاف نسخة من الامر الجامعي للماجستير مع وثيقة او تاييد تخرج للماجستير </w:t>
      </w:r>
      <w:r w:rsidR="00DD467C" w:rsidRPr="00C77CAA">
        <w:rPr>
          <w:rFonts w:hint="cs"/>
          <w:sz w:val="28"/>
          <w:szCs w:val="28"/>
          <w:rtl/>
          <w:lang w:bidi="ar-IQ"/>
        </w:rPr>
        <w:t>والبكالوريوس</w:t>
      </w:r>
      <w:r w:rsidRPr="00C77CAA">
        <w:rPr>
          <w:rFonts w:hint="cs"/>
          <w:sz w:val="28"/>
          <w:szCs w:val="28"/>
          <w:rtl/>
          <w:lang w:bidi="ar-IQ"/>
        </w:rPr>
        <w:t>.</w:t>
      </w:r>
    </w:p>
    <w:p w14:paraId="00383641" w14:textId="07EC31A9" w:rsidR="00A82134" w:rsidRPr="00C77CAA" w:rsidRDefault="00913A2D" w:rsidP="00A82134">
      <w:pPr>
        <w:pStyle w:val="ListParagraph"/>
        <w:numPr>
          <w:ilvl w:val="0"/>
          <w:numId w:val="2"/>
        </w:numPr>
        <w:bidi/>
        <w:rPr>
          <w:sz w:val="28"/>
          <w:szCs w:val="28"/>
          <w:lang w:bidi="ar-IQ"/>
        </w:rPr>
      </w:pPr>
      <w:r w:rsidRPr="00C77CAA">
        <w:rPr>
          <w:rFonts w:hint="cs"/>
          <w:sz w:val="28"/>
          <w:szCs w:val="28"/>
          <w:rtl/>
          <w:lang w:bidi="ar-IQ"/>
        </w:rPr>
        <w:t>كتاب عدم الممانعة وخلاصة الخدمة مذكور فيها تاريخ المباشرة اذا كان المتقدم موظفاً.</w:t>
      </w:r>
    </w:p>
    <w:p w14:paraId="42528158" w14:textId="53F53073" w:rsidR="00913A2D" w:rsidRPr="00C77CAA" w:rsidRDefault="00BA31E6" w:rsidP="00913A2D">
      <w:pPr>
        <w:pStyle w:val="ListParagraph"/>
        <w:numPr>
          <w:ilvl w:val="0"/>
          <w:numId w:val="2"/>
        </w:numPr>
        <w:bidi/>
        <w:rPr>
          <w:sz w:val="28"/>
          <w:szCs w:val="28"/>
          <w:lang w:bidi="ar-IQ"/>
        </w:rPr>
      </w:pPr>
      <w:r w:rsidRPr="00C77CAA">
        <w:rPr>
          <w:rFonts w:hint="cs"/>
          <w:sz w:val="28"/>
          <w:szCs w:val="28"/>
          <w:rtl/>
          <w:lang w:bidi="ar-IQ"/>
        </w:rPr>
        <w:t xml:space="preserve">شهادة الحصول على درجة (4) في امتحان </w:t>
      </w:r>
      <w:r w:rsidRPr="00C77CAA">
        <w:rPr>
          <w:sz w:val="28"/>
          <w:szCs w:val="28"/>
          <w:lang w:bidi="ar-IQ"/>
        </w:rPr>
        <w:t>(IELTS)</w:t>
      </w:r>
      <w:r w:rsidRPr="00C77CAA">
        <w:rPr>
          <w:rFonts w:hint="cs"/>
          <w:sz w:val="28"/>
          <w:szCs w:val="28"/>
          <w:rtl/>
          <w:lang w:bidi="ar-IQ"/>
        </w:rPr>
        <w:t xml:space="preserve"> او</w:t>
      </w:r>
      <w:r w:rsidR="00DD467C">
        <w:rPr>
          <w:rFonts w:hint="cs"/>
          <w:sz w:val="28"/>
          <w:szCs w:val="28"/>
          <w:rtl/>
          <w:lang w:bidi="ar-IQ"/>
        </w:rPr>
        <w:t xml:space="preserve"> </w:t>
      </w:r>
      <w:r w:rsidR="00913A2D" w:rsidRPr="00C77CAA">
        <w:rPr>
          <w:rFonts w:hint="cs"/>
          <w:sz w:val="28"/>
          <w:szCs w:val="28"/>
          <w:rtl/>
          <w:lang w:bidi="ar-IQ"/>
        </w:rPr>
        <w:t>شهادة الحصول على درجة النجاح في ا</w:t>
      </w:r>
      <w:r w:rsidRPr="00C77CAA">
        <w:rPr>
          <w:rFonts w:hint="cs"/>
          <w:sz w:val="28"/>
          <w:szCs w:val="28"/>
          <w:rtl/>
          <w:lang w:bidi="ar-IQ"/>
        </w:rPr>
        <w:t>متحان</w:t>
      </w:r>
      <w:r w:rsidR="00913A2D" w:rsidRPr="00C77CAA">
        <w:rPr>
          <w:rFonts w:hint="cs"/>
          <w:sz w:val="28"/>
          <w:szCs w:val="28"/>
          <w:rtl/>
          <w:lang w:bidi="ar-IQ"/>
        </w:rPr>
        <w:t xml:space="preserve"> اللغة </w:t>
      </w:r>
      <w:r w:rsidRPr="00C77CAA">
        <w:rPr>
          <w:rFonts w:hint="cs"/>
          <w:sz w:val="28"/>
          <w:szCs w:val="28"/>
          <w:rtl/>
          <w:lang w:bidi="ar-IQ"/>
        </w:rPr>
        <w:t>الإنكليزية الوطني الموحد.</w:t>
      </w:r>
    </w:p>
    <w:p w14:paraId="38018E93" w14:textId="00D1D715" w:rsidR="00BA31E6" w:rsidRPr="00C77CAA" w:rsidRDefault="00BA31E6" w:rsidP="00BA31E6">
      <w:pPr>
        <w:pStyle w:val="ListParagraph"/>
        <w:numPr>
          <w:ilvl w:val="0"/>
          <w:numId w:val="2"/>
        </w:numPr>
        <w:bidi/>
        <w:rPr>
          <w:sz w:val="28"/>
          <w:szCs w:val="28"/>
          <w:lang w:bidi="ar-IQ"/>
        </w:rPr>
      </w:pPr>
      <w:r w:rsidRPr="00C77CAA">
        <w:rPr>
          <w:rFonts w:hint="cs"/>
          <w:sz w:val="28"/>
          <w:szCs w:val="28"/>
          <w:rtl/>
          <w:lang w:bidi="ar-IQ"/>
        </w:rPr>
        <w:t>شهادة اجتياز الاختبار الوطني العراقي لكفاءة الحاسوب</w:t>
      </w:r>
      <w:r w:rsidR="0096651A">
        <w:rPr>
          <w:rFonts w:hint="cs"/>
          <w:sz w:val="28"/>
          <w:szCs w:val="28"/>
          <w:rtl/>
          <w:lang w:bidi="ar-IQ"/>
        </w:rPr>
        <w:t xml:space="preserve"> (</w:t>
      </w:r>
      <w:r w:rsidR="00156EA7">
        <w:rPr>
          <w:rFonts w:hint="cs"/>
          <w:sz w:val="28"/>
          <w:szCs w:val="28"/>
          <w:rtl/>
          <w:lang w:bidi="ar-IQ"/>
        </w:rPr>
        <w:t>ال</w:t>
      </w:r>
      <w:r w:rsidR="0096651A">
        <w:rPr>
          <w:rFonts w:hint="cs"/>
          <w:sz w:val="28"/>
          <w:szCs w:val="28"/>
          <w:rtl/>
          <w:lang w:bidi="ar-IQ"/>
        </w:rPr>
        <w:t>ماجستير</w:t>
      </w:r>
      <w:r w:rsidR="00156EA7">
        <w:rPr>
          <w:rFonts w:hint="cs"/>
          <w:sz w:val="28"/>
          <w:szCs w:val="28"/>
          <w:rtl/>
          <w:lang w:bidi="ar-IQ"/>
        </w:rPr>
        <w:t xml:space="preserve"> والدبلوم العالي</w:t>
      </w:r>
      <w:r w:rsidR="0096651A">
        <w:rPr>
          <w:rFonts w:hint="cs"/>
          <w:sz w:val="28"/>
          <w:szCs w:val="28"/>
          <w:rtl/>
          <w:lang w:bidi="ar-IQ"/>
        </w:rPr>
        <w:t xml:space="preserve"> 60 والدكتوراه 65)</w:t>
      </w:r>
    </w:p>
    <w:p w14:paraId="62331C57" w14:textId="2F86BC46" w:rsidR="00BA31E6" w:rsidRPr="00C77CAA" w:rsidRDefault="00BA31E6" w:rsidP="00BA31E6">
      <w:pPr>
        <w:pStyle w:val="ListParagraph"/>
        <w:numPr>
          <w:ilvl w:val="0"/>
          <w:numId w:val="2"/>
        </w:numPr>
        <w:bidi/>
        <w:rPr>
          <w:sz w:val="28"/>
          <w:szCs w:val="28"/>
          <w:lang w:bidi="ar-IQ"/>
        </w:rPr>
      </w:pPr>
      <w:r w:rsidRPr="00C77CAA">
        <w:rPr>
          <w:rFonts w:hint="cs"/>
          <w:sz w:val="28"/>
          <w:szCs w:val="28"/>
          <w:rtl/>
          <w:lang w:bidi="ar-IQ"/>
        </w:rPr>
        <w:t xml:space="preserve">شهادة اجتياز الاختبار الوطني الموحد للغة العربية </w:t>
      </w:r>
      <w:r w:rsidR="008D1A67">
        <w:rPr>
          <w:rFonts w:hint="cs"/>
          <w:sz w:val="28"/>
          <w:szCs w:val="28"/>
          <w:rtl/>
          <w:lang w:bidi="ar-IQ"/>
        </w:rPr>
        <w:t>(</w:t>
      </w:r>
      <w:r w:rsidR="001C19A3">
        <w:rPr>
          <w:rFonts w:hint="cs"/>
          <w:sz w:val="28"/>
          <w:szCs w:val="28"/>
          <w:rtl/>
          <w:lang w:bidi="ar-IQ"/>
        </w:rPr>
        <w:t xml:space="preserve">50 </w:t>
      </w:r>
      <w:r w:rsidR="008D1A67">
        <w:rPr>
          <w:rFonts w:hint="cs"/>
          <w:sz w:val="28"/>
          <w:szCs w:val="28"/>
          <w:rtl/>
          <w:lang w:bidi="ar-IQ"/>
        </w:rPr>
        <w:t>الماجستير</w:t>
      </w:r>
      <w:r w:rsidR="006C1CD4">
        <w:rPr>
          <w:rFonts w:hint="cs"/>
          <w:sz w:val="28"/>
          <w:szCs w:val="28"/>
          <w:rtl/>
          <w:lang w:bidi="ar-IQ"/>
        </w:rPr>
        <w:t xml:space="preserve"> </w:t>
      </w:r>
      <w:r w:rsidR="00181535">
        <w:rPr>
          <w:rFonts w:hint="cs"/>
          <w:sz w:val="28"/>
          <w:szCs w:val="28"/>
          <w:rtl/>
          <w:lang w:bidi="ar-IQ"/>
        </w:rPr>
        <w:t>والدبلوم</w:t>
      </w:r>
      <w:r w:rsidR="008D1A67">
        <w:rPr>
          <w:rFonts w:hint="cs"/>
          <w:sz w:val="28"/>
          <w:szCs w:val="28"/>
          <w:rtl/>
          <w:lang w:bidi="ar-IQ"/>
        </w:rPr>
        <w:t xml:space="preserve"> والدكتوراه).</w:t>
      </w:r>
    </w:p>
    <w:p w14:paraId="44C19446" w14:textId="20CD6D9B" w:rsidR="00F42488" w:rsidRPr="00C77CAA" w:rsidRDefault="00CA4638" w:rsidP="00F42488">
      <w:pPr>
        <w:pStyle w:val="ListParagraph"/>
        <w:numPr>
          <w:ilvl w:val="0"/>
          <w:numId w:val="2"/>
        </w:numPr>
        <w:bidi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ملئ بيانات </w:t>
      </w:r>
      <w:r w:rsidR="00F42488" w:rsidRPr="00C77CAA">
        <w:rPr>
          <w:rFonts w:hint="cs"/>
          <w:sz w:val="28"/>
          <w:szCs w:val="28"/>
          <w:rtl/>
          <w:lang w:bidi="ar-IQ"/>
        </w:rPr>
        <w:t>استمار</w:t>
      </w:r>
      <w:r w:rsidR="0002284F" w:rsidRPr="00C77CAA">
        <w:rPr>
          <w:rFonts w:hint="cs"/>
          <w:sz w:val="28"/>
          <w:szCs w:val="28"/>
          <w:rtl/>
          <w:lang w:bidi="ar-IQ"/>
        </w:rPr>
        <w:t>تي التقديم</w:t>
      </w:r>
      <w:r w:rsidR="00F42488" w:rsidRPr="00C77CAA">
        <w:rPr>
          <w:rFonts w:hint="cs"/>
          <w:sz w:val="28"/>
          <w:szCs w:val="28"/>
          <w:rtl/>
          <w:lang w:bidi="ar-IQ"/>
        </w:rPr>
        <w:t xml:space="preserve"> (نموذج 500) </w:t>
      </w:r>
      <w:r w:rsidR="00DD467C">
        <w:rPr>
          <w:rFonts w:hint="cs"/>
          <w:sz w:val="28"/>
          <w:szCs w:val="28"/>
          <w:rtl/>
          <w:lang w:bidi="ar-IQ"/>
        </w:rPr>
        <w:t>ورقة واحدة على وجهين</w:t>
      </w:r>
      <w:r w:rsidR="00F42488" w:rsidRPr="00C77CAA">
        <w:rPr>
          <w:rFonts w:hint="cs"/>
          <w:sz w:val="28"/>
          <w:szCs w:val="28"/>
          <w:rtl/>
          <w:lang w:bidi="ar-IQ"/>
        </w:rPr>
        <w:t>.</w:t>
      </w:r>
    </w:p>
    <w:p w14:paraId="6584F96E" w14:textId="62B4096B" w:rsidR="00F42488" w:rsidRPr="00C77CAA" w:rsidRDefault="00CA4638" w:rsidP="00F42488">
      <w:pPr>
        <w:pStyle w:val="ListParagraph"/>
        <w:numPr>
          <w:ilvl w:val="0"/>
          <w:numId w:val="2"/>
        </w:numPr>
        <w:bidi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ملئ بيانات </w:t>
      </w:r>
      <w:r w:rsidR="000E5C2D" w:rsidRPr="00C77CAA">
        <w:rPr>
          <w:rFonts w:hint="cs"/>
          <w:sz w:val="28"/>
          <w:szCs w:val="28"/>
          <w:rtl/>
          <w:lang w:bidi="ar-IQ"/>
        </w:rPr>
        <w:t>استمارة صحيفة الاعمال (نموذج 501).</w:t>
      </w:r>
    </w:p>
    <w:p w14:paraId="499A5313" w14:textId="5ECB1F97" w:rsidR="000E5C2D" w:rsidRPr="00C77CAA" w:rsidRDefault="00CA4638" w:rsidP="000E5C2D">
      <w:pPr>
        <w:pStyle w:val="ListParagraph"/>
        <w:numPr>
          <w:ilvl w:val="0"/>
          <w:numId w:val="2"/>
        </w:numPr>
        <w:bidi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ملئ </w:t>
      </w:r>
      <w:r w:rsidR="000E5C2D" w:rsidRPr="00C77CAA">
        <w:rPr>
          <w:rFonts w:hint="cs"/>
          <w:sz w:val="28"/>
          <w:szCs w:val="28"/>
          <w:rtl/>
          <w:lang w:bidi="ar-IQ"/>
        </w:rPr>
        <w:t>استمارة التعهد الخطي (نموذج 504) واستمارة المقابلة (نموذج 506).</w:t>
      </w:r>
    </w:p>
    <w:p w14:paraId="20DE74C3" w14:textId="61AB3B53" w:rsidR="00CA4638" w:rsidRPr="00E73162" w:rsidRDefault="00E73162" w:rsidP="0002284F">
      <w:pPr>
        <w:pStyle w:val="ListParagraph"/>
        <w:numPr>
          <w:ilvl w:val="0"/>
          <w:numId w:val="2"/>
        </w:numPr>
        <w:bidi/>
        <w:rPr>
          <w:lang w:bidi="ar-IQ"/>
        </w:rPr>
      </w:pPr>
      <w:r w:rsidRPr="00E73162">
        <w:rPr>
          <w:rFonts w:hint="cs"/>
          <w:sz w:val="28"/>
          <w:szCs w:val="28"/>
          <w:rtl/>
          <w:lang w:bidi="ar-IQ"/>
        </w:rPr>
        <w:t xml:space="preserve">ملئ </w:t>
      </w:r>
      <w:r w:rsidR="0002284F" w:rsidRPr="00E73162">
        <w:rPr>
          <w:rFonts w:hint="cs"/>
          <w:sz w:val="28"/>
          <w:szCs w:val="28"/>
          <w:rtl/>
          <w:lang w:bidi="ar-IQ"/>
        </w:rPr>
        <w:t>الا</w:t>
      </w:r>
      <w:r w:rsidR="00BA31E6" w:rsidRPr="00E73162">
        <w:rPr>
          <w:rFonts w:hint="cs"/>
          <w:sz w:val="28"/>
          <w:szCs w:val="28"/>
          <w:rtl/>
          <w:lang w:bidi="ar-IQ"/>
        </w:rPr>
        <w:t>ستمار</w:t>
      </w:r>
      <w:r w:rsidR="0002284F" w:rsidRPr="00E73162">
        <w:rPr>
          <w:rFonts w:hint="cs"/>
          <w:sz w:val="28"/>
          <w:szCs w:val="28"/>
          <w:rtl/>
          <w:lang w:bidi="ar-IQ"/>
        </w:rPr>
        <w:t xml:space="preserve">ة الخاصة </w:t>
      </w:r>
      <w:r w:rsidR="00CA4638" w:rsidRPr="00E73162">
        <w:rPr>
          <w:rFonts w:hint="cs"/>
          <w:sz w:val="28"/>
          <w:szCs w:val="28"/>
          <w:rtl/>
          <w:lang w:bidi="ar-IQ"/>
        </w:rPr>
        <w:t xml:space="preserve">بفئة </w:t>
      </w:r>
      <w:r w:rsidR="004D295D" w:rsidRPr="00E73162">
        <w:rPr>
          <w:rFonts w:hint="cs"/>
          <w:sz w:val="28"/>
          <w:szCs w:val="28"/>
          <w:rtl/>
          <w:lang w:bidi="ar-IQ"/>
        </w:rPr>
        <w:t xml:space="preserve">المتقدم </w:t>
      </w:r>
      <w:r w:rsidR="00CA4638" w:rsidRPr="00E73162">
        <w:rPr>
          <w:rFonts w:hint="cs"/>
          <w:sz w:val="28"/>
          <w:szCs w:val="28"/>
          <w:rtl/>
          <w:lang w:bidi="ar-IQ"/>
        </w:rPr>
        <w:t xml:space="preserve">اذا كان </w:t>
      </w:r>
      <w:r w:rsidR="0002284F" w:rsidRPr="00E73162">
        <w:rPr>
          <w:rFonts w:hint="cs"/>
          <w:sz w:val="28"/>
          <w:szCs w:val="28"/>
          <w:rtl/>
          <w:lang w:bidi="ar-IQ"/>
        </w:rPr>
        <w:t>من ذوي ا</w:t>
      </w:r>
      <w:r w:rsidR="00CA4638" w:rsidRPr="00E73162">
        <w:rPr>
          <w:rFonts w:hint="cs"/>
          <w:sz w:val="28"/>
          <w:szCs w:val="28"/>
          <w:rtl/>
          <w:lang w:bidi="ar-IQ"/>
        </w:rPr>
        <w:t>لامتيازات</w:t>
      </w:r>
      <w:r w:rsidRPr="00E73162">
        <w:rPr>
          <w:rFonts w:hint="cs"/>
          <w:sz w:val="28"/>
          <w:szCs w:val="28"/>
          <w:rtl/>
          <w:lang w:bidi="ar-IQ"/>
        </w:rPr>
        <w:t xml:space="preserve"> </w:t>
      </w:r>
      <w:r w:rsidR="00917B3E">
        <w:rPr>
          <w:rFonts w:hint="cs"/>
          <w:sz w:val="28"/>
          <w:szCs w:val="28"/>
          <w:rtl/>
          <w:lang w:bidi="ar-IQ"/>
        </w:rPr>
        <w:t xml:space="preserve">، </w:t>
      </w:r>
      <w:r w:rsidRPr="00E73162">
        <w:rPr>
          <w:rFonts w:hint="cs"/>
          <w:sz w:val="28"/>
          <w:szCs w:val="28"/>
          <w:rtl/>
          <w:lang w:bidi="ar-IQ"/>
        </w:rPr>
        <w:t xml:space="preserve">الخاصة بالعام الدراسي </w:t>
      </w:r>
      <w:r w:rsidRPr="00E73162">
        <w:rPr>
          <w:rFonts w:hint="cs"/>
          <w:rtl/>
          <w:lang w:bidi="ar-IQ"/>
        </w:rPr>
        <w:t>( 2025 /2026</w:t>
      </w:r>
      <w:r w:rsidR="00CA4638" w:rsidRPr="00E73162">
        <w:rPr>
          <w:rFonts w:hint="cs"/>
          <w:rtl/>
          <w:lang w:bidi="ar-IQ"/>
        </w:rPr>
        <w:t xml:space="preserve"> </w:t>
      </w:r>
      <w:r w:rsidRPr="00E73162">
        <w:rPr>
          <w:rFonts w:hint="cs"/>
          <w:rtl/>
          <w:lang w:bidi="ar-IQ"/>
        </w:rPr>
        <w:t xml:space="preserve">) </w:t>
      </w:r>
      <w:r>
        <w:rPr>
          <w:rFonts w:hint="cs"/>
          <w:sz w:val="28"/>
          <w:szCs w:val="28"/>
          <w:rtl/>
          <w:lang w:bidi="ar-IQ"/>
        </w:rPr>
        <w:t>:</w:t>
      </w:r>
    </w:p>
    <w:p w14:paraId="0E0F8080" w14:textId="1F516CBC" w:rsidR="00E73162" w:rsidRDefault="0002284F" w:rsidP="00E73162">
      <w:pPr>
        <w:pStyle w:val="ListParagraph"/>
        <w:numPr>
          <w:ilvl w:val="0"/>
          <w:numId w:val="4"/>
        </w:numPr>
        <w:bidi/>
        <w:rPr>
          <w:sz w:val="28"/>
          <w:szCs w:val="28"/>
          <w:rtl/>
          <w:lang w:bidi="ar-IQ"/>
        </w:rPr>
      </w:pPr>
      <w:r w:rsidRPr="00C77CAA">
        <w:rPr>
          <w:rFonts w:hint="cs"/>
          <w:sz w:val="28"/>
          <w:szCs w:val="28"/>
          <w:rtl/>
          <w:lang w:bidi="ar-IQ"/>
        </w:rPr>
        <w:t>ا</w:t>
      </w:r>
      <w:r w:rsidR="00CA4638">
        <w:rPr>
          <w:rFonts w:hint="cs"/>
          <w:sz w:val="28"/>
          <w:szCs w:val="28"/>
          <w:rtl/>
          <w:lang w:bidi="ar-IQ"/>
        </w:rPr>
        <w:t>ستمارة ا</w:t>
      </w:r>
      <w:r w:rsidR="00917B3E">
        <w:rPr>
          <w:rFonts w:hint="cs"/>
          <w:sz w:val="28"/>
          <w:szCs w:val="28"/>
          <w:rtl/>
          <w:lang w:bidi="ar-IQ"/>
        </w:rPr>
        <w:t xml:space="preserve">لمرشحين من </w:t>
      </w:r>
      <w:r w:rsidRPr="00C77CAA">
        <w:rPr>
          <w:rFonts w:hint="cs"/>
          <w:sz w:val="28"/>
          <w:szCs w:val="28"/>
          <w:rtl/>
          <w:lang w:bidi="ar-IQ"/>
        </w:rPr>
        <w:t>ذوي</w:t>
      </w:r>
      <w:r w:rsidR="00CA4638">
        <w:rPr>
          <w:rFonts w:hint="cs"/>
          <w:sz w:val="28"/>
          <w:szCs w:val="28"/>
          <w:rtl/>
          <w:lang w:bidi="ar-IQ"/>
        </w:rPr>
        <w:t xml:space="preserve"> الشهداء </w:t>
      </w:r>
      <w:r w:rsidR="00E73162">
        <w:rPr>
          <w:rFonts w:hint="cs"/>
          <w:sz w:val="28"/>
          <w:szCs w:val="28"/>
          <w:rtl/>
          <w:lang w:bidi="ar-IQ"/>
        </w:rPr>
        <w:t>(نموذج 502/أ و 502/ب) .</w:t>
      </w:r>
    </w:p>
    <w:p w14:paraId="69D2A472" w14:textId="5F3BA400" w:rsidR="0002284F" w:rsidRPr="00C77CAA" w:rsidRDefault="0002284F" w:rsidP="00E73162">
      <w:pPr>
        <w:pStyle w:val="ListParagraph"/>
        <w:numPr>
          <w:ilvl w:val="0"/>
          <w:numId w:val="4"/>
        </w:numPr>
        <w:bidi/>
        <w:rPr>
          <w:sz w:val="28"/>
          <w:szCs w:val="28"/>
          <w:lang w:bidi="ar-IQ"/>
        </w:rPr>
      </w:pPr>
      <w:r w:rsidRPr="00C77CAA">
        <w:rPr>
          <w:rFonts w:hint="cs"/>
          <w:sz w:val="28"/>
          <w:szCs w:val="28"/>
          <w:rtl/>
          <w:lang w:bidi="ar-IQ"/>
        </w:rPr>
        <w:t>استمارة المرشحين من السجناء السياسيين (نموذج 503).</w:t>
      </w:r>
    </w:p>
    <w:p w14:paraId="088996B8" w14:textId="6EA306B8" w:rsidR="0002284F" w:rsidRPr="00E73162" w:rsidRDefault="0002284F" w:rsidP="00E73162">
      <w:pPr>
        <w:pStyle w:val="ListParagraph"/>
        <w:numPr>
          <w:ilvl w:val="0"/>
          <w:numId w:val="4"/>
        </w:numPr>
        <w:bidi/>
        <w:rPr>
          <w:sz w:val="28"/>
          <w:szCs w:val="28"/>
          <w:lang w:bidi="ar-IQ"/>
        </w:rPr>
      </w:pPr>
      <w:r w:rsidRPr="00E73162">
        <w:rPr>
          <w:rFonts w:hint="cs"/>
          <w:sz w:val="28"/>
          <w:szCs w:val="28"/>
          <w:rtl/>
          <w:lang w:bidi="ar-IQ"/>
        </w:rPr>
        <w:t>الاستمارة الخاصة للمشمولين بقانون تعويض المتضررين من العمليات الإرهابية والاخطاء العسكرية (نموذج 700).</w:t>
      </w:r>
    </w:p>
    <w:p w14:paraId="15A12897" w14:textId="668D3A3D" w:rsidR="0002284F" w:rsidRPr="00C77CAA" w:rsidRDefault="0002284F" w:rsidP="00E73162">
      <w:pPr>
        <w:pStyle w:val="ListParagraph"/>
        <w:numPr>
          <w:ilvl w:val="0"/>
          <w:numId w:val="4"/>
        </w:numPr>
        <w:bidi/>
        <w:rPr>
          <w:sz w:val="28"/>
          <w:szCs w:val="28"/>
          <w:lang w:bidi="ar-IQ"/>
        </w:rPr>
      </w:pPr>
      <w:r w:rsidRPr="00C77CAA">
        <w:rPr>
          <w:rFonts w:hint="cs"/>
          <w:sz w:val="28"/>
          <w:szCs w:val="28"/>
          <w:rtl/>
          <w:lang w:bidi="ar-IQ"/>
        </w:rPr>
        <w:t xml:space="preserve">الاستمارة الخاصة للمشمولين بقانون ذوي الإعاقة والاحتياجات الخاصة (نموذج 600). </w:t>
      </w:r>
    </w:p>
    <w:p w14:paraId="698D22F3" w14:textId="1468967C" w:rsidR="00892FAA" w:rsidRDefault="00E479E6" w:rsidP="00C77CAA">
      <w:pPr>
        <w:pStyle w:val="ListParagraph"/>
        <w:numPr>
          <w:ilvl w:val="0"/>
          <w:numId w:val="2"/>
        </w:numPr>
        <w:bidi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 تعهد</w:t>
      </w:r>
      <w:r w:rsidR="0002284F" w:rsidRPr="00C77CAA">
        <w:rPr>
          <w:rFonts w:hint="cs"/>
          <w:sz w:val="28"/>
          <w:szCs w:val="28"/>
          <w:rtl/>
          <w:lang w:bidi="ar-IQ"/>
        </w:rPr>
        <w:t xml:space="preserve"> للمتقدم </w:t>
      </w:r>
      <w:r w:rsidR="00C77CAA" w:rsidRPr="00C77CAA">
        <w:rPr>
          <w:rFonts w:hint="cs"/>
          <w:sz w:val="28"/>
          <w:szCs w:val="28"/>
          <w:rtl/>
          <w:lang w:bidi="ar-IQ"/>
        </w:rPr>
        <w:t>على قناة النفقة الخاصة بدفع الأجور المترتبة بذمتهم عن الدراسة عند القبول وعلى دفعتين (فصل اول) و (فصل ثاني).</w:t>
      </w:r>
    </w:p>
    <w:p w14:paraId="456A1D24" w14:textId="77777777" w:rsidR="00250560" w:rsidRDefault="00250560" w:rsidP="00250560">
      <w:pPr>
        <w:pStyle w:val="ListParagraph"/>
        <w:bidi/>
        <w:ind w:left="360"/>
        <w:rPr>
          <w:sz w:val="28"/>
          <w:szCs w:val="28"/>
          <w:lang w:bidi="ar-IQ"/>
        </w:rPr>
      </w:pPr>
    </w:p>
    <w:p w14:paraId="43E9B33F" w14:textId="648FB28E" w:rsidR="00E479E6" w:rsidRPr="00250560" w:rsidRDefault="00250560" w:rsidP="00E479E6">
      <w:pPr>
        <w:pStyle w:val="ListParagraph"/>
        <w:bidi/>
        <w:ind w:left="360"/>
        <w:rPr>
          <w:b/>
          <w:bCs/>
          <w:sz w:val="28"/>
          <w:szCs w:val="28"/>
          <w:rtl/>
          <w:lang w:bidi="ar-IQ"/>
        </w:rPr>
      </w:pPr>
      <w:r w:rsidRPr="00250560">
        <w:rPr>
          <w:rFonts w:hint="cs"/>
          <w:b/>
          <w:bCs/>
          <w:sz w:val="28"/>
          <w:szCs w:val="28"/>
          <w:rtl/>
          <w:lang w:bidi="ar-IQ"/>
        </w:rPr>
        <w:t xml:space="preserve">ملاحظات </w:t>
      </w:r>
      <w:r>
        <w:rPr>
          <w:rFonts w:hint="cs"/>
          <w:b/>
          <w:bCs/>
          <w:sz w:val="28"/>
          <w:szCs w:val="28"/>
          <w:rtl/>
          <w:lang w:bidi="ar-IQ"/>
        </w:rPr>
        <w:t>مهمة :</w:t>
      </w:r>
    </w:p>
    <w:p w14:paraId="23C34FE4" w14:textId="39B40D32" w:rsidR="00917B3E" w:rsidRDefault="00E479E6" w:rsidP="003D75DC">
      <w:pPr>
        <w:pStyle w:val="ListParagraph"/>
        <w:numPr>
          <w:ilvl w:val="0"/>
          <w:numId w:val="6"/>
        </w:numPr>
        <w:bidi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ترسل المستمسكات المطلوبة</w:t>
      </w:r>
      <w:r w:rsidR="00250560">
        <w:rPr>
          <w:rFonts w:hint="cs"/>
          <w:sz w:val="28"/>
          <w:szCs w:val="28"/>
          <w:rtl/>
          <w:lang w:bidi="ar-IQ"/>
        </w:rPr>
        <w:t xml:space="preserve"> </w:t>
      </w:r>
      <w:r w:rsidR="00917B3E">
        <w:rPr>
          <w:rFonts w:hint="cs"/>
          <w:sz w:val="28"/>
          <w:szCs w:val="28"/>
          <w:rtl/>
          <w:lang w:bidi="ar-IQ"/>
        </w:rPr>
        <w:t>بالتسلسل اعلاه</w:t>
      </w:r>
      <w:r w:rsidR="00250560">
        <w:rPr>
          <w:rFonts w:hint="cs"/>
          <w:sz w:val="28"/>
          <w:szCs w:val="28"/>
          <w:rtl/>
          <w:lang w:bidi="ar-IQ"/>
        </w:rPr>
        <w:t xml:space="preserve"> بصيغة </w:t>
      </w:r>
      <w:r w:rsidR="00250560">
        <w:rPr>
          <w:sz w:val="28"/>
          <w:szCs w:val="28"/>
          <w:lang w:bidi="ar-IQ"/>
        </w:rPr>
        <w:t>pdf</w:t>
      </w:r>
      <w:r>
        <w:rPr>
          <w:rFonts w:hint="cs"/>
          <w:sz w:val="28"/>
          <w:szCs w:val="28"/>
          <w:rtl/>
          <w:lang w:bidi="ar-IQ"/>
        </w:rPr>
        <w:t xml:space="preserve"> على البريد الالكتروني </w:t>
      </w:r>
    </w:p>
    <w:p w14:paraId="72C28FDB" w14:textId="64F07763" w:rsidR="00E479E6" w:rsidRDefault="00E72EAB" w:rsidP="00394A43">
      <w:pPr>
        <w:pStyle w:val="ListParagraph"/>
        <w:bidi/>
        <w:ind w:left="1080"/>
        <w:jc w:val="center"/>
        <w:rPr>
          <w:sz w:val="28"/>
          <w:szCs w:val="28"/>
          <w:lang w:bidi="ar-IQ"/>
        </w:rPr>
      </w:pPr>
      <w:hyperlink r:id="rId6" w:history="1">
        <w:r w:rsidR="003D75DC" w:rsidRPr="0004649D">
          <w:rPr>
            <w:rStyle w:val="Hyperlink"/>
            <w:i/>
            <w:iCs/>
            <w:sz w:val="28"/>
            <w:szCs w:val="28"/>
            <w:lang w:bidi="ar-IQ"/>
          </w:rPr>
          <w:t>post.grad@ilps.uobaghdad.edu.iq</w:t>
        </w:r>
      </w:hyperlink>
    </w:p>
    <w:p w14:paraId="26F10021" w14:textId="4799F612" w:rsidR="00E479E6" w:rsidRDefault="00E479E6" w:rsidP="003D75DC">
      <w:pPr>
        <w:pStyle w:val="ListParagraph"/>
        <w:numPr>
          <w:ilvl w:val="0"/>
          <w:numId w:val="6"/>
        </w:numPr>
        <w:bidi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>توضع المستمسكات حسب ا</w:t>
      </w:r>
      <w:r w:rsidR="00917B3E">
        <w:rPr>
          <w:rFonts w:hint="cs"/>
          <w:sz w:val="28"/>
          <w:szCs w:val="28"/>
          <w:rtl/>
          <w:lang w:bidi="ar-IQ"/>
        </w:rPr>
        <w:t xml:space="preserve">لتسلسل </w:t>
      </w:r>
      <w:r>
        <w:rPr>
          <w:rFonts w:hint="cs"/>
          <w:sz w:val="28"/>
          <w:szCs w:val="28"/>
          <w:rtl/>
          <w:lang w:bidi="ar-IQ"/>
        </w:rPr>
        <w:t xml:space="preserve"> </w:t>
      </w:r>
      <w:r w:rsidR="00620CB8" w:rsidRPr="000957D6">
        <w:rPr>
          <w:sz w:val="28"/>
          <w:szCs w:val="28"/>
          <w:rtl/>
          <w:lang w:bidi="ar-IQ"/>
        </w:rPr>
        <w:t xml:space="preserve">في </w:t>
      </w:r>
      <w:r w:rsidR="00620CB8" w:rsidRPr="00620CB8">
        <w:rPr>
          <w:rFonts w:hint="cs"/>
          <w:sz w:val="28"/>
          <w:szCs w:val="28"/>
          <w:rtl/>
          <w:lang w:bidi="ar-IQ"/>
        </w:rPr>
        <w:t>حافظة اوراق  (</w:t>
      </w:r>
      <w:r w:rsidR="00620CB8" w:rsidRPr="00620CB8">
        <w:rPr>
          <w:sz w:val="28"/>
          <w:szCs w:val="28"/>
          <w:lang w:bidi="ar-IQ"/>
        </w:rPr>
        <w:t>clear bag</w:t>
      </w:r>
      <w:r w:rsidR="00620CB8" w:rsidRPr="00620CB8">
        <w:rPr>
          <w:rFonts w:hint="cs"/>
          <w:sz w:val="28"/>
          <w:szCs w:val="28"/>
          <w:rtl/>
          <w:lang w:bidi="ar-IQ"/>
        </w:rPr>
        <w:t>)</w:t>
      </w:r>
      <w:r w:rsidR="00620CB8" w:rsidRPr="000957D6">
        <w:rPr>
          <w:sz w:val="28"/>
          <w:szCs w:val="28"/>
          <w:rtl/>
          <w:lang w:bidi="ar-IQ"/>
        </w:rPr>
        <w:t xml:space="preserve"> </w:t>
      </w:r>
      <w:r w:rsidR="00620CB8" w:rsidRPr="00620CB8">
        <w:rPr>
          <w:sz w:val="28"/>
          <w:szCs w:val="28"/>
          <w:lang w:bidi="ar-IQ"/>
        </w:rPr>
        <w:t xml:space="preserve"> </w:t>
      </w:r>
      <w:r w:rsidR="00394A43">
        <w:rPr>
          <w:rFonts w:hint="cs"/>
          <w:sz w:val="28"/>
          <w:szCs w:val="28"/>
          <w:rtl/>
          <w:lang w:bidi="ar-IQ"/>
        </w:rPr>
        <w:t>يُكتب</w:t>
      </w:r>
      <w:r w:rsidR="00250560">
        <w:rPr>
          <w:rFonts w:hint="cs"/>
          <w:sz w:val="28"/>
          <w:szCs w:val="28"/>
          <w:rtl/>
          <w:lang w:bidi="ar-IQ"/>
        </w:rPr>
        <w:t xml:space="preserve"> عليه (اسم المتقدم</w:t>
      </w:r>
      <w:r w:rsidR="00394A43">
        <w:rPr>
          <w:rFonts w:hint="cs"/>
          <w:sz w:val="28"/>
          <w:szCs w:val="28"/>
          <w:rtl/>
          <w:lang w:bidi="ar-IQ"/>
        </w:rPr>
        <w:t xml:space="preserve"> الثلاثي</w:t>
      </w:r>
      <w:r w:rsidR="00250560">
        <w:rPr>
          <w:rFonts w:hint="cs"/>
          <w:sz w:val="28"/>
          <w:szCs w:val="28"/>
          <w:rtl/>
          <w:lang w:bidi="ar-IQ"/>
        </w:rPr>
        <w:t xml:space="preserve"> ، تخصصه ، قناة التقديم).</w:t>
      </w:r>
    </w:p>
    <w:p w14:paraId="4BE11E3E" w14:textId="0D3CCD92" w:rsidR="00E02C37" w:rsidRDefault="00E02C37" w:rsidP="00E02C37">
      <w:pPr>
        <w:pStyle w:val="ListParagraph"/>
        <w:numPr>
          <w:ilvl w:val="0"/>
          <w:numId w:val="6"/>
        </w:numPr>
        <w:bidi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تدق</w:t>
      </w:r>
      <w:r w:rsidR="00ED6522">
        <w:rPr>
          <w:rFonts w:hint="cs"/>
          <w:sz w:val="28"/>
          <w:szCs w:val="28"/>
          <w:rtl/>
          <w:lang w:bidi="ar-IQ"/>
        </w:rPr>
        <w:t>يق</w:t>
      </w:r>
      <w:r>
        <w:rPr>
          <w:rFonts w:hint="cs"/>
          <w:sz w:val="28"/>
          <w:szCs w:val="28"/>
          <w:rtl/>
          <w:lang w:bidi="ar-IQ"/>
        </w:rPr>
        <w:t xml:space="preserve"> الاستمارة الالكترونية </w:t>
      </w:r>
      <w:r w:rsidR="00ED6522">
        <w:rPr>
          <w:rFonts w:hint="cs"/>
          <w:sz w:val="28"/>
          <w:szCs w:val="28"/>
          <w:rtl/>
          <w:lang w:bidi="ar-IQ"/>
        </w:rPr>
        <w:t xml:space="preserve">يكون </w:t>
      </w:r>
      <w:r>
        <w:rPr>
          <w:rFonts w:hint="cs"/>
          <w:sz w:val="28"/>
          <w:szCs w:val="28"/>
          <w:rtl/>
          <w:lang w:bidi="ar-IQ"/>
        </w:rPr>
        <w:t>بعد تقديم المستمسكات واستمارات التقديم</w:t>
      </w:r>
      <w:r w:rsidR="00ED6522">
        <w:rPr>
          <w:rFonts w:hint="cs"/>
          <w:sz w:val="28"/>
          <w:szCs w:val="28"/>
          <w:rtl/>
          <w:lang w:bidi="ar-IQ"/>
        </w:rPr>
        <w:t xml:space="preserve"> الورقية لشعبة التسجيل</w:t>
      </w:r>
      <w:r>
        <w:rPr>
          <w:rFonts w:hint="cs"/>
          <w:sz w:val="28"/>
          <w:szCs w:val="28"/>
          <w:rtl/>
          <w:lang w:bidi="ar-IQ"/>
        </w:rPr>
        <w:t xml:space="preserve"> </w:t>
      </w:r>
    </w:p>
    <w:p w14:paraId="62DA5767" w14:textId="14898F01" w:rsidR="0096651A" w:rsidRDefault="0096651A" w:rsidP="0096651A">
      <w:pPr>
        <w:pStyle w:val="ListParagraph"/>
        <w:numPr>
          <w:ilvl w:val="0"/>
          <w:numId w:val="6"/>
        </w:numPr>
        <w:bidi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يتحمل المتقدم </w:t>
      </w:r>
      <w:r w:rsidR="00ED6522">
        <w:rPr>
          <w:rFonts w:hint="cs"/>
          <w:sz w:val="28"/>
          <w:szCs w:val="28"/>
          <w:rtl/>
          <w:lang w:bidi="ar-IQ"/>
        </w:rPr>
        <w:t xml:space="preserve">مسؤولية </w:t>
      </w:r>
      <w:r>
        <w:rPr>
          <w:rFonts w:hint="cs"/>
          <w:sz w:val="28"/>
          <w:szCs w:val="28"/>
          <w:rtl/>
          <w:lang w:bidi="ar-IQ"/>
        </w:rPr>
        <w:t xml:space="preserve">صحة </w:t>
      </w:r>
      <w:r w:rsidR="00394A43">
        <w:rPr>
          <w:rFonts w:hint="cs"/>
          <w:sz w:val="28"/>
          <w:szCs w:val="28"/>
          <w:rtl/>
          <w:lang w:bidi="ar-IQ"/>
        </w:rPr>
        <w:t>ال</w:t>
      </w:r>
      <w:r>
        <w:rPr>
          <w:rFonts w:hint="cs"/>
          <w:sz w:val="28"/>
          <w:szCs w:val="28"/>
          <w:rtl/>
          <w:lang w:bidi="ar-IQ"/>
        </w:rPr>
        <w:t>معلومات المثبتة بالاستمارات بعد توقيعه على استمارة التقديم الالكتروني.</w:t>
      </w:r>
    </w:p>
    <w:p w14:paraId="362F2EBC" w14:textId="3861C8E3" w:rsidR="0096651A" w:rsidRDefault="00F040E7" w:rsidP="0096651A">
      <w:pPr>
        <w:pStyle w:val="ListParagraph"/>
        <w:numPr>
          <w:ilvl w:val="0"/>
          <w:numId w:val="6"/>
        </w:numPr>
        <w:bidi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>صلاحية شهاد</w:t>
      </w:r>
      <w:r w:rsidR="00394A43">
        <w:rPr>
          <w:rFonts w:hint="cs"/>
          <w:sz w:val="28"/>
          <w:szCs w:val="28"/>
          <w:rtl/>
          <w:lang w:bidi="ar-IQ"/>
        </w:rPr>
        <w:t>ات</w:t>
      </w:r>
      <w:r>
        <w:rPr>
          <w:rFonts w:hint="cs"/>
          <w:sz w:val="28"/>
          <w:szCs w:val="28"/>
          <w:rtl/>
          <w:lang w:bidi="ar-IQ"/>
        </w:rPr>
        <w:t xml:space="preserve"> اختبا</w:t>
      </w:r>
      <w:r w:rsidR="00394A43">
        <w:rPr>
          <w:rFonts w:hint="cs"/>
          <w:sz w:val="28"/>
          <w:szCs w:val="28"/>
          <w:rtl/>
          <w:lang w:bidi="ar-IQ"/>
        </w:rPr>
        <w:t>ر</w:t>
      </w:r>
      <w:r>
        <w:rPr>
          <w:rFonts w:hint="cs"/>
          <w:sz w:val="28"/>
          <w:szCs w:val="28"/>
          <w:rtl/>
          <w:lang w:bidi="ar-IQ"/>
        </w:rPr>
        <w:t xml:space="preserve"> </w:t>
      </w:r>
      <w:r w:rsidR="004D30F8">
        <w:rPr>
          <w:rFonts w:hint="cs"/>
          <w:sz w:val="28"/>
          <w:szCs w:val="28"/>
          <w:rtl/>
          <w:lang w:bidi="ar-IQ"/>
        </w:rPr>
        <w:t xml:space="preserve">الكفاءة هي </w:t>
      </w:r>
      <w:r>
        <w:rPr>
          <w:rFonts w:hint="cs"/>
          <w:sz w:val="28"/>
          <w:szCs w:val="28"/>
          <w:rtl/>
          <w:lang w:bidi="ar-IQ"/>
        </w:rPr>
        <w:t>سنت</w:t>
      </w:r>
      <w:r w:rsidR="00E02C37">
        <w:rPr>
          <w:rFonts w:hint="cs"/>
          <w:sz w:val="28"/>
          <w:szCs w:val="28"/>
          <w:rtl/>
          <w:lang w:bidi="ar-IQ"/>
        </w:rPr>
        <w:t>ان</w:t>
      </w:r>
      <w:r>
        <w:rPr>
          <w:rFonts w:hint="cs"/>
          <w:sz w:val="28"/>
          <w:szCs w:val="28"/>
          <w:rtl/>
          <w:lang w:bidi="ar-IQ"/>
        </w:rPr>
        <w:t xml:space="preserve"> وتحتسب من تاريخ أداء الامتحان.</w:t>
      </w:r>
    </w:p>
    <w:p w14:paraId="3AA23A7E" w14:textId="7DCDFBB8" w:rsidR="00ED6522" w:rsidRPr="00ED6522" w:rsidRDefault="00ED6522" w:rsidP="00ED6522">
      <w:pPr>
        <w:pStyle w:val="ListParagraph"/>
        <w:numPr>
          <w:ilvl w:val="0"/>
          <w:numId w:val="6"/>
        </w:numPr>
        <w:bidi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>لايستلم الملف بدون عدم ممانعة اذا كان المتقدم موظفاً .</w:t>
      </w:r>
    </w:p>
    <w:p w14:paraId="2D19D20B" w14:textId="77777777" w:rsidR="00394A43" w:rsidRDefault="00394A43" w:rsidP="00394A43">
      <w:pPr>
        <w:pStyle w:val="ListParagraph"/>
        <w:numPr>
          <w:ilvl w:val="0"/>
          <w:numId w:val="6"/>
        </w:numPr>
        <w:bidi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يرجى الاطلاع على ضوابط التقديم والقبول في الدراسات العليا للعام الدراسي 2025/2026 الصادرة من وزارة التعليم العالي والبحث العلمي . </w:t>
      </w:r>
    </w:p>
    <w:p w14:paraId="3F72AB13" w14:textId="77777777" w:rsidR="00394A43" w:rsidRPr="00C77CAA" w:rsidRDefault="00394A43" w:rsidP="00394A43">
      <w:pPr>
        <w:pStyle w:val="ListParagraph"/>
        <w:bidi/>
        <w:ind w:left="1080"/>
        <w:rPr>
          <w:sz w:val="28"/>
          <w:szCs w:val="28"/>
          <w:lang w:bidi="ar-IQ"/>
        </w:rPr>
      </w:pPr>
    </w:p>
    <w:sectPr w:rsidR="00394A43" w:rsidRPr="00C77CAA" w:rsidSect="00E73162">
      <w:pgSz w:w="12240" w:h="15840"/>
      <w:pgMar w:top="1440" w:right="1183" w:bottom="1440" w:left="1276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123BB5"/>
    <w:multiLevelType w:val="hybridMultilevel"/>
    <w:tmpl w:val="AB22B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D5116A"/>
    <w:multiLevelType w:val="hybridMultilevel"/>
    <w:tmpl w:val="6D027BC4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CC43D97"/>
    <w:multiLevelType w:val="hybridMultilevel"/>
    <w:tmpl w:val="11A692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7515713"/>
    <w:multiLevelType w:val="hybridMultilevel"/>
    <w:tmpl w:val="45AE8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981EE7"/>
    <w:multiLevelType w:val="hybridMultilevel"/>
    <w:tmpl w:val="5FB4E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444B6A"/>
    <w:multiLevelType w:val="hybridMultilevel"/>
    <w:tmpl w:val="FBFCB6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C8E"/>
    <w:rsid w:val="00012A05"/>
    <w:rsid w:val="0002284F"/>
    <w:rsid w:val="000B4392"/>
    <w:rsid w:val="000E5C2D"/>
    <w:rsid w:val="00156EA7"/>
    <w:rsid w:val="00181535"/>
    <w:rsid w:val="001C19A3"/>
    <w:rsid w:val="00250560"/>
    <w:rsid w:val="00394A43"/>
    <w:rsid w:val="003A1248"/>
    <w:rsid w:val="003A3A45"/>
    <w:rsid w:val="003D75DC"/>
    <w:rsid w:val="00463861"/>
    <w:rsid w:val="004D295D"/>
    <w:rsid w:val="004D30F8"/>
    <w:rsid w:val="004F7BC2"/>
    <w:rsid w:val="005009C5"/>
    <w:rsid w:val="00570AAC"/>
    <w:rsid w:val="00585C3B"/>
    <w:rsid w:val="00620CB8"/>
    <w:rsid w:val="006C1CD4"/>
    <w:rsid w:val="00820764"/>
    <w:rsid w:val="00892FAA"/>
    <w:rsid w:val="008D1A67"/>
    <w:rsid w:val="00913A2D"/>
    <w:rsid w:val="00917B3E"/>
    <w:rsid w:val="0096651A"/>
    <w:rsid w:val="009C4F07"/>
    <w:rsid w:val="00A82134"/>
    <w:rsid w:val="00AA19D8"/>
    <w:rsid w:val="00AF4C8E"/>
    <w:rsid w:val="00B96F69"/>
    <w:rsid w:val="00BA31E6"/>
    <w:rsid w:val="00C2301A"/>
    <w:rsid w:val="00C4677C"/>
    <w:rsid w:val="00C77CAA"/>
    <w:rsid w:val="00CA4638"/>
    <w:rsid w:val="00DD467C"/>
    <w:rsid w:val="00E02C37"/>
    <w:rsid w:val="00E479E6"/>
    <w:rsid w:val="00E72EAB"/>
    <w:rsid w:val="00E73162"/>
    <w:rsid w:val="00ED6522"/>
    <w:rsid w:val="00F040E7"/>
    <w:rsid w:val="00F42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72ED6F"/>
  <w15:chartTrackingRefBased/>
  <w15:docId w15:val="{D05040B2-7E0D-417E-B4F4-218F2593D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4C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4C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4C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4C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4C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4C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4C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4C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4C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4C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4C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4C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4C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4C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4C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4C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4C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4C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4C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4C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4C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4C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4C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4C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4C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4C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4C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4C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4C8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17B3E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17B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st.grad@ilps.uobaghdad.edu.iq" TargetMode="External"/><Relationship Id="rId5" Type="http://schemas.openxmlformats.org/officeDocument/2006/relationships/hyperlink" Target="http://adm.radd.edu.i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Ghostrider7</Company>
  <LinksUpToDate>false</LinksUpToDate>
  <CharactersWithSpaces>2859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Laser</dc:creator>
  <cp:keywords/>
  <dc:description/>
  <cp:lastModifiedBy>Maher</cp:lastModifiedBy>
  <cp:revision>2</cp:revision>
  <cp:lastPrinted>2025-03-12T09:22:00Z</cp:lastPrinted>
  <dcterms:created xsi:type="dcterms:W3CDTF">2025-04-21T09:59:00Z</dcterms:created>
  <dcterms:modified xsi:type="dcterms:W3CDTF">2025-04-21T09:59:00Z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235df9ae84a77766bf73bdcd284c95e80242d2c20c514b7823f508716172e357</vt:lpwstr>
  </property>
</Properties>
</file>